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496E" w14:textId="30BA2CBA" w:rsidR="008C72E2" w:rsidRPr="008C72E2" w:rsidRDefault="00561ACE">
      <w:pPr>
        <w:rPr>
          <w:rFonts w:ascii="HGPｺﾞｼｯｸE" w:eastAsia="HGPｺﾞｼｯｸE" w:hAnsi="HGPｺﾞｼｯｸE"/>
        </w:rPr>
      </w:pPr>
      <w:r w:rsidRPr="0071754E">
        <w:rPr>
          <w:noProof/>
        </w:rPr>
        <mc:AlternateContent>
          <mc:Choice Requires="wpg">
            <w:drawing>
              <wp:anchor distT="0" distB="0" distL="114300" distR="114300" simplePos="0" relativeHeight="251659264" behindDoc="0" locked="0" layoutInCell="1" allowOverlap="1" wp14:anchorId="40D2CDB2" wp14:editId="76BC9B1D">
                <wp:simplePos x="0" y="0"/>
                <wp:positionH relativeFrom="margin">
                  <wp:align>left</wp:align>
                </wp:positionH>
                <wp:positionV relativeFrom="paragraph">
                  <wp:posOffset>104140</wp:posOffset>
                </wp:positionV>
                <wp:extent cx="6753889" cy="1958340"/>
                <wp:effectExtent l="0" t="0" r="0" b="3810"/>
                <wp:wrapNone/>
                <wp:docPr id="9" name="グループ化 8"/>
                <wp:cNvGraphicFramePr/>
                <a:graphic xmlns:a="http://schemas.openxmlformats.org/drawingml/2006/main">
                  <a:graphicData uri="http://schemas.microsoft.com/office/word/2010/wordprocessingGroup">
                    <wpg:wgp>
                      <wpg:cNvGrpSpPr/>
                      <wpg:grpSpPr>
                        <a:xfrm>
                          <a:off x="0" y="0"/>
                          <a:ext cx="6753889" cy="1958340"/>
                          <a:chOff x="0" y="0"/>
                          <a:chExt cx="6753889" cy="2055590"/>
                        </a:xfrm>
                      </wpg:grpSpPr>
                      <wpg:grpSp>
                        <wpg:cNvPr id="2" name="グループ化 2"/>
                        <wpg:cNvGrpSpPr/>
                        <wpg:grpSpPr>
                          <a:xfrm>
                            <a:off x="0" y="0"/>
                            <a:ext cx="6446520" cy="1523848"/>
                            <a:chOff x="0" y="0"/>
                            <a:chExt cx="6446520" cy="1523848"/>
                          </a:xfrm>
                        </wpg:grpSpPr>
                        <pic:pic xmlns:pic="http://schemas.openxmlformats.org/drawingml/2006/picture">
                          <pic:nvPicPr>
                            <pic:cNvPr id="4" name="図 4"/>
                            <pic:cNvPicPr>
                              <a:picLocks noChangeAspect="1"/>
                            </pic:cNvPicPr>
                          </pic:nvPicPr>
                          <pic:blipFill>
                            <a:blip r:embed="rId6">
                              <a:clrChange>
                                <a:clrFrom>
                                  <a:srgbClr val="FFFFFF"/>
                                </a:clrFrom>
                                <a:clrTo>
                                  <a:srgbClr val="FFFFFF">
                                    <a:alpha val="0"/>
                                  </a:srgbClr>
                                </a:clrTo>
                              </a:clrChange>
                            </a:blip>
                            <a:stretch>
                              <a:fillRect/>
                            </a:stretch>
                          </pic:blipFill>
                          <pic:spPr>
                            <a:xfrm>
                              <a:off x="27333" y="0"/>
                              <a:ext cx="1125607" cy="447593"/>
                            </a:xfrm>
                            <a:prstGeom prst="rect">
                              <a:avLst/>
                            </a:prstGeom>
                          </pic:spPr>
                        </pic:pic>
                        <pic:pic xmlns:pic="http://schemas.openxmlformats.org/drawingml/2006/picture">
                          <pic:nvPicPr>
                            <pic:cNvPr id="5" name="図 5" descr="WS00000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698844"/>
                              <a:ext cx="6446520" cy="745849"/>
                            </a:xfrm>
                            <a:prstGeom prst="rect">
                              <a:avLst/>
                            </a:prstGeom>
                            <a:noFill/>
                            <a:extLst>
                              <a:ext uri="{909E8E84-426E-40DD-AFC4-6F175D3DCCD1}">
                                <a14:hiddenFill xmlns:a14="http://schemas.microsoft.com/office/drawing/2010/main">
                                  <a:solidFill>
                                    <a:srgbClr val="FFFFFF"/>
                                  </a:solidFill>
                                </a14:hiddenFill>
                              </a:ext>
                            </a:extLst>
                          </pic:spPr>
                        </pic:pic>
                        <wps:wsp>
                          <wps:cNvPr id="6" name="テキスト ボックス 3"/>
                          <wps:cNvSpPr txBox="1"/>
                          <wps:spPr>
                            <a:xfrm>
                              <a:off x="1845358" y="329796"/>
                              <a:ext cx="3021917" cy="7479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D841F8D" w14:textId="77777777" w:rsidR="00561ACE" w:rsidRDefault="00470495" w:rsidP="00561ACE">
                                <w:pPr>
                                  <w:pStyle w:val="Web"/>
                                  <w:spacing w:before="0" w:beforeAutospacing="0" w:after="0" w:afterAutospacing="0"/>
                                </w:pPr>
                                <w:r>
                                  <w:rPr>
                                    <w:rFonts w:ascii="Candara Light" w:eastAsiaTheme="minorEastAsia" w:hAnsi="Candara Light" w:cstheme="minorBidi"/>
                                    <w:color w:val="000000" w:themeColor="dark1"/>
                                    <w:sz w:val="72"/>
                                    <w:szCs w:val="72"/>
                                    <w14:shadow w14:blurRad="38100" w14:dist="19050" w14:dir="2700000" w14:sx="100000" w14:sy="100000" w14:kx="0" w14:ky="0" w14:algn="tl">
                                      <w14:schemeClr w14:val="dk1">
                                        <w14:alpha w14:val="60000"/>
                                      </w14:schemeClr>
                                    </w14:shadow>
                                  </w:rPr>
                                  <w:t>MICRO NEWS</w:t>
                                </w:r>
                              </w:p>
                            </w:txbxContent>
                          </wps:txbx>
                          <wps:bodyPr wrap="square" rtlCol="0" anchor="t"/>
                        </wps:wsp>
                        <pic:pic xmlns:pic="http://schemas.openxmlformats.org/drawingml/2006/picture">
                          <pic:nvPicPr>
                            <pic:cNvPr id="7" name="図 7"/>
                            <pic:cNvPicPr>
                              <a:picLocks noChangeAspect="1"/>
                            </pic:cNvPicPr>
                          </pic:nvPicPr>
                          <pic:blipFill rotWithShape="1">
                            <a:blip r:embed="rId8" cstate="print">
                              <a:clrChange>
                                <a:clrFrom>
                                  <a:srgbClr val="FDFDFD"/>
                                </a:clrFrom>
                                <a:clrTo>
                                  <a:srgbClr val="FDFDFD">
                                    <a:alpha val="0"/>
                                  </a:srgbClr>
                                </a:clrTo>
                              </a:clrChange>
                              <a:extLst>
                                <a:ext uri="{28A0092B-C50C-407E-A947-70E740481C1C}">
                                  <a14:useLocalDpi xmlns:a14="http://schemas.microsoft.com/office/drawing/2010/main" val="0"/>
                                </a:ext>
                              </a:extLst>
                            </a:blip>
                            <a:srcRect l="31792" b="-10476"/>
                            <a:stretch/>
                          </pic:blipFill>
                          <pic:spPr>
                            <a:xfrm>
                              <a:off x="4664848" y="1183453"/>
                              <a:ext cx="973761" cy="340395"/>
                            </a:xfrm>
                            <a:prstGeom prst="rect">
                              <a:avLst/>
                            </a:prstGeom>
                          </pic:spPr>
                        </pic:pic>
                      </wpg:grpSp>
                      <wps:wsp>
                        <wps:cNvPr id="3" name="テキスト ボックス 7"/>
                        <wps:cNvSpPr txBox="1"/>
                        <wps:spPr>
                          <a:xfrm>
                            <a:off x="4269107" y="1307670"/>
                            <a:ext cx="2484782" cy="7479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DA436D2" w14:textId="77777777" w:rsidR="00561ACE" w:rsidRDefault="00561ACE" w:rsidP="00561ACE">
                              <w:pPr>
                                <w:pStyle w:val="Web"/>
                                <w:spacing w:before="0" w:beforeAutospacing="0" w:after="0" w:afterAutospacing="0" w:line="240" w:lineRule="exact"/>
                                <w:rPr>
                                  <w:lang w:eastAsia="zh-CN"/>
                                </w:rPr>
                              </w:pPr>
                              <w:r w:rsidRPr="0071754E">
                                <w:rPr>
                                  <w:rFonts w:ascii="ＭＳ Ｐ明朝" w:eastAsia="ＭＳ Ｐ明朝" w:hAnsi="ＭＳ Ｐ明朝" w:cstheme="minorBidi" w:hint="eastAsia"/>
                                  <w:color w:val="000000" w:themeColor="dark1"/>
                                  <w:sz w:val="18"/>
                                  <w:szCs w:val="18"/>
                                  <w14:shadow w14:blurRad="38100" w14:dist="19050" w14:dir="2700000" w14:sx="100000" w14:sy="100000" w14:kx="0" w14:ky="0" w14:algn="tl">
                                    <w14:schemeClr w14:val="dk1">
                                      <w14:alpha w14:val="60000"/>
                                    </w14:schemeClr>
                                  </w14:shadow>
                                </w:rPr>
                                <w:t xml:space="preserve">   </w:t>
                              </w:r>
                              <w:r>
                                <w:rPr>
                                  <w:rFonts w:ascii="ＭＳ Ｐ明朝" w:eastAsia="ＭＳ Ｐ明朝" w:hAnsi="ＭＳ Ｐ明朝" w:cstheme="minorBidi" w:hint="eastAsia"/>
                                  <w:color w:val="000000" w:themeColor="dark1"/>
                                  <w:sz w:val="18"/>
                                  <w:szCs w:val="18"/>
                                  <w14:shadow w14:blurRad="38100" w14:dist="19050" w14:dir="2700000" w14:sx="100000" w14:sy="100000" w14:kx="0" w14:ky="0" w14:algn="tl">
                                    <w14:schemeClr w14:val="dk1">
                                      <w14:alpha w14:val="60000"/>
                                    </w14:schemeClr>
                                  </w14:shadow>
                                </w:rPr>
                                <w:t xml:space="preserve">                     </w:t>
                              </w:r>
                              <w:r w:rsidRPr="0071754E">
                                <w:rPr>
                                  <w:rFonts w:ascii="ＭＳ Ｐ明朝" w:eastAsia="ＭＳ Ｐ明朝" w:hAnsi="ＭＳ Ｐ明朝" w:cstheme="minorBidi" w:hint="eastAsia"/>
                                  <w:color w:val="000000" w:themeColor="dark1"/>
                                  <w:sz w:val="18"/>
                                  <w:szCs w:val="18"/>
                                  <w:lang w:eastAsia="zh-CN"/>
                                  <w14:shadow w14:blurRad="38100" w14:dist="19050" w14:dir="2700000" w14:sx="100000" w14:sy="100000" w14:kx="0" w14:ky="0" w14:algn="tl">
                                    <w14:schemeClr w14:val="dk1">
                                      <w14:alpha w14:val="60000"/>
                                    </w14:schemeClr>
                                  </w14:shadow>
                                </w:rPr>
                                <w:t>広報担当</w:t>
                              </w:r>
                            </w:p>
                            <w:p w14:paraId="6FD7C4BE" w14:textId="77777777" w:rsidR="00561ACE" w:rsidRDefault="00561ACE" w:rsidP="00561ACE">
                              <w:pPr>
                                <w:pStyle w:val="Web"/>
                                <w:spacing w:before="0" w:beforeAutospacing="0" w:after="0" w:afterAutospacing="0" w:line="240" w:lineRule="exact"/>
                                <w:rPr>
                                  <w:lang w:eastAsia="zh-CN"/>
                                </w:rPr>
                              </w:pPr>
                              <w:r w:rsidRPr="0071754E">
                                <w:rPr>
                                  <w:rFonts w:ascii="ＭＳ Ｐ明朝" w:eastAsia="ＭＳ Ｐ明朝" w:hAnsi="ＭＳ Ｐ明朝" w:cstheme="minorBidi" w:hint="eastAsia"/>
                                  <w:color w:val="000000" w:themeColor="dark1"/>
                                  <w:sz w:val="18"/>
                                  <w:szCs w:val="18"/>
                                  <w:lang w:eastAsia="zh-CN"/>
                                  <w14:shadow w14:blurRad="38100" w14:dist="19050" w14:dir="2700000" w14:sx="100000" w14:sy="100000" w14:kx="0" w14:ky="0" w14:algn="tl">
                                    <w14:schemeClr w14:val="dk1">
                                      <w14:alpha w14:val="60000"/>
                                    </w14:schemeClr>
                                  </w14:shadow>
                                </w:rPr>
                                <w:t>〒243-0036 神奈川県厚木市長谷366</w:t>
                              </w:r>
                            </w:p>
                            <w:p w14:paraId="43A39E8A" w14:textId="77777777" w:rsidR="00561ACE" w:rsidRDefault="00561ACE" w:rsidP="00561ACE">
                              <w:pPr>
                                <w:pStyle w:val="Web"/>
                                <w:spacing w:before="0" w:beforeAutospacing="0" w:after="0" w:afterAutospacing="0" w:line="240" w:lineRule="exact"/>
                              </w:pPr>
                              <w:r w:rsidRPr="0071754E">
                                <w:rPr>
                                  <w:rFonts w:ascii="ＭＳ Ｐ明朝" w:eastAsia="ＭＳ Ｐ明朝" w:hAnsi="ＭＳ Ｐ明朝" w:cstheme="minorBidi" w:hint="eastAsia"/>
                                  <w:color w:val="000000" w:themeColor="dark1"/>
                                  <w:sz w:val="18"/>
                                  <w:szCs w:val="18"/>
                                  <w:lang w:eastAsia="zh-CN"/>
                                  <w14:shadow w14:blurRad="38100" w14:dist="19050" w14:dir="2700000" w14:sx="100000" w14:sy="100000" w14:kx="0" w14:ky="0" w14:algn="tl">
                                    <w14:schemeClr w14:val="dk1">
                                      <w14:alpha w14:val="60000"/>
                                    </w14:schemeClr>
                                  </w14:shadow>
                                </w:rPr>
                                <w:t xml:space="preserve">           </w:t>
                              </w:r>
                              <w:r w:rsidRPr="0071754E">
                                <w:rPr>
                                  <w:rFonts w:ascii="ＭＳ Ｐ明朝" w:eastAsia="ＭＳ Ｐ明朝" w:hAnsi="ＭＳ Ｐ明朝" w:cstheme="minorBidi" w:hint="eastAsia"/>
                                  <w:color w:val="000000" w:themeColor="dark1"/>
                                  <w:sz w:val="18"/>
                                  <w:szCs w:val="18"/>
                                  <w14:shadow w14:blurRad="38100" w14:dist="19050" w14:dir="2700000" w14:sx="100000" w14:sy="100000" w14:kx="0" w14:ky="0" w14:algn="tl">
                                    <w14:schemeClr w14:val="dk1">
                                      <w14:alpha w14:val="60000"/>
                                    </w14:schemeClr>
                                  </w14:shadow>
                                </w:rPr>
                                <w:t>https://www.at-micro.co.jp/</w:t>
                              </w:r>
                            </w:p>
                          </w:txbxContent>
                        </wps:txbx>
                        <wps:bodyPr wrap="square" rtlCol="0" anchor="t"/>
                      </wps:wsp>
                    </wpg:wgp>
                  </a:graphicData>
                </a:graphic>
                <wp14:sizeRelH relativeFrom="margin">
                  <wp14:pctWidth>0</wp14:pctWidth>
                </wp14:sizeRelH>
                <wp14:sizeRelV relativeFrom="margin">
                  <wp14:pctHeight>0</wp14:pctHeight>
                </wp14:sizeRelV>
              </wp:anchor>
            </w:drawing>
          </mc:Choice>
          <mc:Fallback>
            <w:pict>
              <v:group w14:anchorId="40D2CDB2" id="グループ化 8" o:spid="_x0000_s1026" style="position:absolute;left:0;text-align:left;margin-left:0;margin-top:8.2pt;width:531.8pt;height:154.2pt;z-index:251659264;mso-position-horizontal:left;mso-position-horizontal-relative:margin;mso-width-relative:margin;mso-height-relative:margin" coordsize="67538,205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">
                <v:group id="グループ化 2" o:spid="_x0000_s1027" style="position:absolute;width:64465;height:15238" coordsize="64465,1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273;width:11256;height:4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">
                    <v:imagedata r:id="rId9" o:title="" chromakey="white"/>
                  </v:shape>
                  <v:shape id="図 5" o:spid="_x0000_s1029" type="#_x0000_t75" alt="WS000001" style="position:absolute;top:6988;width:64465;height:7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">
                    <v:imagedata r:id="rId10" o:title="WS000001" chromakey="white"/>
                  </v:shape>
                  <v:shapetype id="_x0000_t202" coordsize="21600,21600" o:spt="202" path="m,l,21600r21600,l21600,xe">
                    <v:stroke joinstyle="miter"/>
                    <v:path gradientshapeok="t" o:connecttype="rect"/>
                  </v:shapetype>
                  <v:shape id="テキスト ボックス 3" o:spid="_x0000_s1030" type="#_x0000_t202" style="position:absolute;left:18453;top:3297;width:30219;height:7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D841F8D" w14:textId="77777777" w:rsidR="00561ACE" w:rsidRDefault="00470495" w:rsidP="00561ACE">
                          <w:pPr>
                            <w:pStyle w:val="Web"/>
                            <w:spacing w:before="0" w:beforeAutospacing="0" w:after="0" w:afterAutospacing="0"/>
                          </w:pPr>
                          <w:r>
                            <w:rPr>
                              <w:rFonts w:ascii="Candara Light" w:eastAsiaTheme="minorEastAsia" w:hAnsi="Candara Light" w:cstheme="minorBidi"/>
                              <w:color w:val="000000" w:themeColor="dark1"/>
                              <w:sz w:val="72"/>
                              <w:szCs w:val="72"/>
                              <w14:shadow w14:blurRad="38100" w14:dist="19050" w14:dir="2700000" w14:sx="100000" w14:sy="100000" w14:kx="0" w14:ky="0" w14:algn="tl">
                                <w14:schemeClr w14:val="dk1">
                                  <w14:alpha w14:val="60000"/>
                                </w14:schemeClr>
                              </w14:shadow>
                            </w:rPr>
                            <w:t>MICRO NEWS</w:t>
                          </w:r>
                        </w:p>
                      </w:txbxContent>
                    </v:textbox>
                  </v:shape>
                  <v:shape id="図 7" o:spid="_x0000_s1031" type="#_x0000_t75" style="position:absolute;left:46648;top:11834;width:9738;height:3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">
                    <v:imagedata r:id="rId11" o:title="" cropbottom="-6866f" cropleft="20835f" chromakey="#fdfdfd"/>
                  </v:shape>
                </v:group>
                <v:shape id="テキスト ボックス 7" o:spid="_x0000_s1032" type="#_x0000_t202" style="position:absolute;left:42691;top:13076;width:24847;height:7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DA436D2" w14:textId="77777777" w:rsidR="00561ACE" w:rsidRDefault="00561ACE" w:rsidP="00561ACE">
                        <w:pPr>
                          <w:pStyle w:val="Web"/>
                          <w:spacing w:before="0" w:beforeAutospacing="0" w:after="0" w:afterAutospacing="0" w:line="240" w:lineRule="exact"/>
                          <w:rPr>
                            <w:lang w:eastAsia="zh-CN"/>
                          </w:rPr>
                        </w:pPr>
                        <w:r w:rsidRPr="0071754E">
                          <w:rPr>
                            <w:rFonts w:ascii="ＭＳ Ｐ明朝" w:eastAsia="ＭＳ Ｐ明朝" w:hAnsi="ＭＳ Ｐ明朝" w:cstheme="minorBidi" w:hint="eastAsia"/>
                            <w:color w:val="000000" w:themeColor="dark1"/>
                            <w:sz w:val="18"/>
                            <w:szCs w:val="18"/>
                            <w14:shadow w14:blurRad="38100" w14:dist="19050" w14:dir="2700000" w14:sx="100000" w14:sy="100000" w14:kx="0" w14:ky="0" w14:algn="tl">
                              <w14:schemeClr w14:val="dk1">
                                <w14:alpha w14:val="60000"/>
                              </w14:schemeClr>
                            </w14:shadow>
                          </w:rPr>
                          <w:t xml:space="preserve">   </w:t>
                        </w:r>
                        <w:r>
                          <w:rPr>
                            <w:rFonts w:ascii="ＭＳ Ｐ明朝" w:eastAsia="ＭＳ Ｐ明朝" w:hAnsi="ＭＳ Ｐ明朝" w:cstheme="minorBidi" w:hint="eastAsia"/>
                            <w:color w:val="000000" w:themeColor="dark1"/>
                            <w:sz w:val="18"/>
                            <w:szCs w:val="18"/>
                            <w14:shadow w14:blurRad="38100" w14:dist="19050" w14:dir="2700000" w14:sx="100000" w14:sy="100000" w14:kx="0" w14:ky="0" w14:algn="tl">
                              <w14:schemeClr w14:val="dk1">
                                <w14:alpha w14:val="60000"/>
                              </w14:schemeClr>
                            </w14:shadow>
                          </w:rPr>
                          <w:t xml:space="preserve">                     </w:t>
                        </w:r>
                        <w:r w:rsidRPr="0071754E">
                          <w:rPr>
                            <w:rFonts w:ascii="ＭＳ Ｐ明朝" w:eastAsia="ＭＳ Ｐ明朝" w:hAnsi="ＭＳ Ｐ明朝" w:cstheme="minorBidi" w:hint="eastAsia"/>
                            <w:color w:val="000000" w:themeColor="dark1"/>
                            <w:sz w:val="18"/>
                            <w:szCs w:val="18"/>
                            <w:lang w:eastAsia="zh-CN"/>
                            <w14:shadow w14:blurRad="38100" w14:dist="19050" w14:dir="2700000" w14:sx="100000" w14:sy="100000" w14:kx="0" w14:ky="0" w14:algn="tl">
                              <w14:schemeClr w14:val="dk1">
                                <w14:alpha w14:val="60000"/>
                              </w14:schemeClr>
                            </w14:shadow>
                          </w:rPr>
                          <w:t>広報担当</w:t>
                        </w:r>
                      </w:p>
                      <w:p w14:paraId="6FD7C4BE" w14:textId="77777777" w:rsidR="00561ACE" w:rsidRDefault="00561ACE" w:rsidP="00561ACE">
                        <w:pPr>
                          <w:pStyle w:val="Web"/>
                          <w:spacing w:before="0" w:beforeAutospacing="0" w:after="0" w:afterAutospacing="0" w:line="240" w:lineRule="exact"/>
                          <w:rPr>
                            <w:lang w:eastAsia="zh-CN"/>
                          </w:rPr>
                        </w:pPr>
                        <w:r w:rsidRPr="0071754E">
                          <w:rPr>
                            <w:rFonts w:ascii="ＭＳ Ｐ明朝" w:eastAsia="ＭＳ Ｐ明朝" w:hAnsi="ＭＳ Ｐ明朝" w:cstheme="minorBidi" w:hint="eastAsia"/>
                            <w:color w:val="000000" w:themeColor="dark1"/>
                            <w:sz w:val="18"/>
                            <w:szCs w:val="18"/>
                            <w:lang w:eastAsia="zh-CN"/>
                            <w14:shadow w14:blurRad="38100" w14:dist="19050" w14:dir="2700000" w14:sx="100000" w14:sy="100000" w14:kx="0" w14:ky="0" w14:algn="tl">
                              <w14:schemeClr w14:val="dk1">
                                <w14:alpha w14:val="60000"/>
                              </w14:schemeClr>
                            </w14:shadow>
                          </w:rPr>
                          <w:t>〒243-0036 神奈川県厚木市長谷366</w:t>
                        </w:r>
                      </w:p>
                      <w:p w14:paraId="43A39E8A" w14:textId="77777777" w:rsidR="00561ACE" w:rsidRDefault="00561ACE" w:rsidP="00561ACE">
                        <w:pPr>
                          <w:pStyle w:val="Web"/>
                          <w:spacing w:before="0" w:beforeAutospacing="0" w:after="0" w:afterAutospacing="0" w:line="240" w:lineRule="exact"/>
                        </w:pPr>
                        <w:r w:rsidRPr="0071754E">
                          <w:rPr>
                            <w:rFonts w:ascii="ＭＳ Ｐ明朝" w:eastAsia="ＭＳ Ｐ明朝" w:hAnsi="ＭＳ Ｐ明朝" w:cstheme="minorBidi" w:hint="eastAsia"/>
                            <w:color w:val="000000" w:themeColor="dark1"/>
                            <w:sz w:val="18"/>
                            <w:szCs w:val="18"/>
                            <w:lang w:eastAsia="zh-CN"/>
                            <w14:shadow w14:blurRad="38100" w14:dist="19050" w14:dir="2700000" w14:sx="100000" w14:sy="100000" w14:kx="0" w14:ky="0" w14:algn="tl">
                              <w14:schemeClr w14:val="dk1">
                                <w14:alpha w14:val="60000"/>
                              </w14:schemeClr>
                            </w14:shadow>
                          </w:rPr>
                          <w:t xml:space="preserve">           </w:t>
                        </w:r>
                        <w:r w:rsidRPr="0071754E">
                          <w:rPr>
                            <w:rFonts w:ascii="ＭＳ Ｐ明朝" w:eastAsia="ＭＳ Ｐ明朝" w:hAnsi="ＭＳ Ｐ明朝" w:cstheme="minorBidi" w:hint="eastAsia"/>
                            <w:color w:val="000000" w:themeColor="dark1"/>
                            <w:sz w:val="18"/>
                            <w:szCs w:val="18"/>
                            <w14:shadow w14:blurRad="38100" w14:dist="19050" w14:dir="2700000" w14:sx="100000" w14:sy="100000" w14:kx="0" w14:ky="0" w14:algn="tl">
                              <w14:schemeClr w14:val="dk1">
                                <w14:alpha w14:val="60000"/>
                              </w14:schemeClr>
                            </w14:shadow>
                          </w:rPr>
                          <w:t>https://www.at-micro.co.jp/</w:t>
                        </w:r>
                      </w:p>
                    </w:txbxContent>
                  </v:textbox>
                </v:shape>
                <w10:wrap anchorx="margin"/>
              </v:group>
            </w:pict>
          </mc:Fallback>
        </mc:AlternateContent>
      </w:r>
      <w:r w:rsidR="008C72E2">
        <w:t xml:space="preserve">　　　　</w:t>
      </w:r>
      <w:r w:rsidR="008C72E2">
        <w:rPr>
          <w:rFonts w:hint="eastAsia"/>
        </w:rPr>
        <w:t xml:space="preserve"> </w:t>
      </w:r>
      <w:r w:rsidR="008C72E2">
        <w:t xml:space="preserve"> </w:t>
      </w:r>
    </w:p>
    <w:p w14:paraId="6DD7CE36" w14:textId="77777777" w:rsidR="008C72E2" w:rsidRPr="007C2BB7" w:rsidRDefault="008C72E2" w:rsidP="008C72E2">
      <w:pPr>
        <w:jc w:val="center"/>
        <w:rPr>
          <w:rFonts w:ascii="Candara Light" w:hAnsi="Candara Light"/>
          <w:noProof/>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0ED1E0" w14:textId="3F3A8CEB" w:rsidR="007C2BB7" w:rsidRPr="007C2BB7" w:rsidRDefault="00470495" w:rsidP="00D54D38">
      <w:pPr>
        <w:tabs>
          <w:tab w:val="left" w:pos="709"/>
        </w:tabs>
        <w:jc w:val="left"/>
        <w:rPr>
          <w:rFonts w:ascii="Candara Light" w:hAnsi="Candara Light"/>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Light" w:hAnsi="Candara Light"/>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NO.0</w:t>
      </w:r>
      <w:r w:rsidR="00D54D38">
        <w:rPr>
          <w:rFonts w:ascii="Candara Light" w:hAnsi="Candara Light"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w:t>
      </w:r>
      <w:r>
        <w:rPr>
          <w:rFonts w:ascii="Candara Light" w:hAnsi="Candara Light"/>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2BB7" w:rsidRPr="007C2BB7">
        <w:rPr>
          <w:rFonts w:ascii="Candara Light" w:hAnsi="Candara Light"/>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2BB7">
        <w:rPr>
          <w:rFonts w:ascii="Candara Light" w:hAnsi="Candara Light"/>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54D38">
        <w:rPr>
          <w:rFonts w:ascii="Candara Light" w:hAnsi="Candara Light"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357D">
        <w:rPr>
          <w:rFonts w:ascii="Candara Light" w:hAnsi="Candara Light"/>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D54D38">
        <w:rPr>
          <w:rFonts w:ascii="Candara Light" w:hAnsi="Candara Light"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rFonts w:ascii="Candara Light" w:hAnsi="Candara Light"/>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54D38">
        <w:rPr>
          <w:rFonts w:ascii="Candara Light" w:hAnsi="Candara Light"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Candara Light" w:hAnsi="Candara Light"/>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D25C7">
        <w:rPr>
          <w:rFonts w:ascii="Candara Light" w:hAnsi="Candara Light"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D54D38">
        <w:rPr>
          <w:rFonts w:ascii="Candara Light" w:hAnsi="Candara Light"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C2BB7" w:rsidRPr="007C2BB7">
        <w:rPr>
          <w:rFonts w:ascii="Candara Light" w:hAnsi="Candara Light"/>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2BB7">
        <w:rPr>
          <w:rFonts w:ascii="Candara Light" w:hAnsi="Candara Light"/>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2963359" w14:textId="77777777" w:rsidR="008C72E2" w:rsidRDefault="008C72E2"/>
    <w:p w14:paraId="673CC747" w14:textId="77777777" w:rsidR="00520B1A" w:rsidRDefault="00520B1A"/>
    <w:p w14:paraId="21B5E8DA" w14:textId="77777777" w:rsidR="00520B1A" w:rsidRDefault="00520B1A"/>
    <w:p w14:paraId="17D28B0F" w14:textId="77777777" w:rsidR="00520B1A" w:rsidRPr="001F6529" w:rsidRDefault="00520B1A">
      <w:pPr>
        <w:rPr>
          <w:rFonts w:ascii="HG丸ｺﾞｼｯｸM-PRO" w:eastAsia="HG丸ｺﾞｼｯｸM-PRO" w:hAnsi="HG丸ｺﾞｼｯｸM-PRO" w:hint="eastAsia"/>
        </w:rPr>
      </w:pPr>
    </w:p>
    <w:p w14:paraId="3A9C197B" w14:textId="77777777" w:rsidR="00520B1A" w:rsidRPr="001F6529" w:rsidRDefault="00520B1A">
      <w:pPr>
        <w:rPr>
          <w:rFonts w:ascii="HG丸ｺﾞｼｯｸM-PRO" w:eastAsia="HG丸ｺﾞｼｯｸM-PRO" w:hAnsi="HG丸ｺﾞｼｯｸM-PRO" w:hint="eastAsia"/>
        </w:rPr>
      </w:pPr>
    </w:p>
    <w:p w14:paraId="5B995CFC" w14:textId="77777777" w:rsidR="00D54D38" w:rsidRPr="00D54D38" w:rsidRDefault="00D54D38" w:rsidP="00D54D38">
      <w:pPr>
        <w:jc w:val="center"/>
        <w:rPr>
          <w:rFonts w:ascii="HG丸ｺﾞｼｯｸM-PRO" w:eastAsia="HG丸ｺﾞｼｯｸM-PRO" w:hAnsi="HG丸ｺﾞｼｯｸM-PRO" w:hint="eastAsia"/>
          <w:color w:val="000000"/>
          <w:szCs w:val="21"/>
          <w:shd w:val="clear" w:color="auto" w:fill="FFFFFF"/>
        </w:rPr>
      </w:pPr>
      <w:r w:rsidRPr="00D54D38">
        <w:rPr>
          <w:rFonts w:ascii="HG丸ｺﾞｼｯｸM-PRO" w:eastAsia="HG丸ｺﾞｼｯｸM-PRO" w:hAnsi="HG丸ｺﾞｼｯｸM-PRO" w:hint="eastAsia"/>
          <w:color w:val="000000"/>
          <w:szCs w:val="21"/>
          <w:shd w:val="clear" w:color="auto" w:fill="FFFFFF"/>
        </w:rPr>
        <w:t>【厚木ミクロ　第２０期の経営方針について】</w:t>
      </w:r>
    </w:p>
    <w:p w14:paraId="6221C791" w14:textId="77777777" w:rsidR="00D54D38" w:rsidRDefault="00D54D38" w:rsidP="00D54D38">
      <w:pPr>
        <w:rPr>
          <w:rFonts w:ascii="HG丸ｺﾞｼｯｸM-PRO" w:eastAsia="HG丸ｺﾞｼｯｸM-PRO" w:hAnsi="HG丸ｺﾞｼｯｸM-PRO"/>
          <w:color w:val="000000"/>
          <w:szCs w:val="21"/>
          <w:shd w:val="clear" w:color="auto" w:fill="FFFFFF"/>
        </w:rPr>
      </w:pPr>
    </w:p>
    <w:p w14:paraId="25911B85" w14:textId="62D6B670" w:rsidR="00D54D38" w:rsidRPr="00D54D38" w:rsidRDefault="00D54D38" w:rsidP="00D54D38">
      <w:pPr>
        <w:ind w:firstLineChars="100" w:firstLine="210"/>
        <w:rPr>
          <w:rFonts w:ascii="HG丸ｺﾞｼｯｸM-PRO" w:eastAsia="HG丸ｺﾞｼｯｸM-PRO" w:hAnsi="HG丸ｺﾞｼｯｸM-PRO" w:hint="eastAsia"/>
          <w:color w:val="000000"/>
          <w:szCs w:val="21"/>
          <w:shd w:val="clear" w:color="auto" w:fill="FFFFFF"/>
        </w:rPr>
      </w:pPr>
      <w:r w:rsidRPr="00D54D38">
        <w:rPr>
          <w:rFonts w:ascii="HG丸ｺﾞｼｯｸM-PRO" w:eastAsia="HG丸ｺﾞｼｯｸM-PRO" w:hAnsi="HG丸ｺﾞｼｯｸM-PRO" w:hint="eastAsia"/>
          <w:color w:val="000000"/>
          <w:szCs w:val="21"/>
          <w:shd w:val="clear" w:color="auto" w:fill="FFFFFF"/>
        </w:rPr>
        <w:t>株式会社厚木ミクロは本年10月に新たな事業年度を迎えるとともに、創業20周年の節目を迎えることとなります。</w:t>
      </w:r>
    </w:p>
    <w:p w14:paraId="130C4398" w14:textId="77777777" w:rsidR="00D54D38" w:rsidRDefault="00D54D38" w:rsidP="00D54D38">
      <w:pPr>
        <w:ind w:firstLineChars="100" w:firstLine="210"/>
        <w:rPr>
          <w:rFonts w:ascii="HG丸ｺﾞｼｯｸM-PRO" w:eastAsia="HG丸ｺﾞｼｯｸM-PRO" w:hAnsi="HG丸ｺﾞｼｯｸM-PRO"/>
          <w:color w:val="000000"/>
          <w:szCs w:val="21"/>
          <w:shd w:val="clear" w:color="auto" w:fill="FFFFFF"/>
        </w:rPr>
      </w:pPr>
    </w:p>
    <w:p w14:paraId="4AD98D57" w14:textId="44F2008F" w:rsidR="00D54D38" w:rsidRPr="00D54D38" w:rsidRDefault="00D54D38" w:rsidP="00D54D38">
      <w:pPr>
        <w:ind w:firstLineChars="100" w:firstLine="210"/>
        <w:rPr>
          <w:rFonts w:ascii="HG丸ｺﾞｼｯｸM-PRO" w:eastAsia="HG丸ｺﾞｼｯｸM-PRO" w:hAnsi="HG丸ｺﾞｼｯｸM-PRO" w:hint="eastAsia"/>
          <w:color w:val="000000"/>
          <w:szCs w:val="21"/>
          <w:shd w:val="clear" w:color="auto" w:fill="FFFFFF"/>
        </w:rPr>
      </w:pPr>
      <w:r w:rsidRPr="00D54D38">
        <w:rPr>
          <w:rFonts w:ascii="HG丸ｺﾞｼｯｸM-PRO" w:eastAsia="HG丸ｺﾞｼｯｸM-PRO" w:hAnsi="HG丸ｺﾞｼｯｸM-PRO" w:hint="eastAsia"/>
          <w:color w:val="000000"/>
          <w:szCs w:val="21"/>
          <w:shd w:val="clear" w:color="auto" w:fill="FFFFFF"/>
        </w:rPr>
        <w:t>この20年、私たちは電子部品製造業として「モノづくり」を追求する中で、「人づくり」にも取り組み、技術力の向上のみならず、社員一人ひとりがやりがいを感じ、チームとして成長できる職場づくりに努めてまいりました。</w:t>
      </w:r>
    </w:p>
    <w:p w14:paraId="3DC7E299" w14:textId="77777777" w:rsidR="00D54D38" w:rsidRDefault="00D54D38" w:rsidP="00D54D38">
      <w:pPr>
        <w:ind w:firstLineChars="100" w:firstLine="210"/>
        <w:rPr>
          <w:rFonts w:ascii="HG丸ｺﾞｼｯｸM-PRO" w:eastAsia="HG丸ｺﾞｼｯｸM-PRO" w:hAnsi="HG丸ｺﾞｼｯｸM-PRO"/>
          <w:color w:val="000000"/>
          <w:szCs w:val="21"/>
          <w:shd w:val="clear" w:color="auto" w:fill="FFFFFF"/>
        </w:rPr>
      </w:pPr>
    </w:p>
    <w:p w14:paraId="17101C26" w14:textId="5889E94C" w:rsidR="00D54D38" w:rsidRPr="00D54D38" w:rsidRDefault="00D54D38" w:rsidP="00D54D38">
      <w:pPr>
        <w:ind w:firstLineChars="100" w:firstLine="210"/>
        <w:rPr>
          <w:rFonts w:ascii="HG丸ｺﾞｼｯｸM-PRO" w:eastAsia="HG丸ｺﾞｼｯｸM-PRO" w:hAnsi="HG丸ｺﾞｼｯｸM-PRO" w:hint="eastAsia"/>
          <w:color w:val="000000"/>
          <w:szCs w:val="21"/>
          <w:shd w:val="clear" w:color="auto" w:fill="FFFFFF"/>
        </w:rPr>
      </w:pPr>
      <w:r w:rsidRPr="00D54D38">
        <w:rPr>
          <w:rFonts w:ascii="HG丸ｺﾞｼｯｸM-PRO" w:eastAsia="HG丸ｺﾞｼｯｸM-PRO" w:hAnsi="HG丸ｺﾞｼｯｸM-PRO" w:hint="eastAsia"/>
          <w:color w:val="000000"/>
          <w:szCs w:val="21"/>
          <w:shd w:val="clear" w:color="auto" w:fill="FFFFFF"/>
        </w:rPr>
        <w:t>これからの時代、製造業には「高品質・高効率」だけでなく、「柔軟性・創造性・持続可能性」が求められます。AIやIoTなどの技術革新、脱炭素社会への対応、そして人材多様性への対応と、私たちを取り巻く環境は大きく変化しています。ですからこの節目の年を、私たちは「第二創業」の年と位置付け、未来を見据えた新たなスタートを切りたいと思います。</w:t>
      </w:r>
    </w:p>
    <w:p w14:paraId="794E13F2" w14:textId="77777777" w:rsidR="00D54D38" w:rsidRDefault="00D54D38" w:rsidP="00D54D38">
      <w:pPr>
        <w:rPr>
          <w:rFonts w:ascii="HG丸ｺﾞｼｯｸM-PRO" w:eastAsia="HG丸ｺﾞｼｯｸM-PRO" w:hAnsi="HG丸ｺﾞｼｯｸM-PRO"/>
          <w:color w:val="000000"/>
          <w:szCs w:val="21"/>
          <w:shd w:val="clear" w:color="auto" w:fill="FFFFFF"/>
        </w:rPr>
      </w:pPr>
    </w:p>
    <w:p w14:paraId="6014939A" w14:textId="384CE731" w:rsidR="00D54D38" w:rsidRPr="00D54D38" w:rsidRDefault="00D54D38" w:rsidP="00D54D38">
      <w:pPr>
        <w:ind w:firstLineChars="100" w:firstLine="210"/>
        <w:rPr>
          <w:rFonts w:ascii="HG丸ｺﾞｼｯｸM-PRO" w:eastAsia="HG丸ｺﾞｼｯｸM-PRO" w:hAnsi="HG丸ｺﾞｼｯｸM-PRO" w:hint="eastAsia"/>
          <w:color w:val="000000"/>
          <w:szCs w:val="21"/>
          <w:shd w:val="clear" w:color="auto" w:fill="FFFFFF"/>
        </w:rPr>
      </w:pPr>
      <w:r w:rsidRPr="00D54D38">
        <w:rPr>
          <w:rFonts w:ascii="HG丸ｺﾞｼｯｸM-PRO" w:eastAsia="HG丸ｺﾞｼｯｸM-PRO" w:hAnsi="HG丸ｺﾞｼｯｸM-PRO" w:hint="eastAsia"/>
          <w:color w:val="000000"/>
          <w:szCs w:val="21"/>
          <w:shd w:val="clear" w:color="auto" w:fill="FFFFFF"/>
        </w:rPr>
        <w:t>具体的に厚木ミクロは次の10年、20年を見据えて、以下の3つの柱を軸に歩んでまいります。</w:t>
      </w:r>
    </w:p>
    <w:p w14:paraId="59C22279" w14:textId="77777777" w:rsidR="00D54D38" w:rsidRDefault="00D54D38" w:rsidP="00D54D38">
      <w:pPr>
        <w:rPr>
          <w:rFonts w:ascii="HG丸ｺﾞｼｯｸM-PRO" w:eastAsia="HG丸ｺﾞｼｯｸM-PRO" w:hAnsi="HG丸ｺﾞｼｯｸM-PRO"/>
          <w:color w:val="000000"/>
          <w:szCs w:val="21"/>
          <w:shd w:val="clear" w:color="auto" w:fill="FFFFFF"/>
        </w:rPr>
      </w:pPr>
    </w:p>
    <w:p w14:paraId="106F64D2" w14:textId="43602040" w:rsidR="00D54D38" w:rsidRPr="00D54D38" w:rsidRDefault="00D54D38" w:rsidP="00D54D38">
      <w:pPr>
        <w:rPr>
          <w:rFonts w:ascii="HG丸ｺﾞｼｯｸM-PRO" w:eastAsia="HG丸ｺﾞｼｯｸM-PRO" w:hAnsi="HG丸ｺﾞｼｯｸM-PRO" w:hint="eastAsia"/>
          <w:b/>
          <w:bCs/>
          <w:color w:val="000000"/>
          <w:szCs w:val="21"/>
          <w:shd w:val="clear" w:color="auto" w:fill="FFFFFF"/>
        </w:rPr>
      </w:pPr>
      <w:r w:rsidRPr="00D54D38">
        <w:rPr>
          <w:rFonts w:ascii="HG丸ｺﾞｼｯｸM-PRO" w:eastAsia="HG丸ｺﾞｼｯｸM-PRO" w:hAnsi="HG丸ｺﾞｼｯｸM-PRO" w:hint="eastAsia"/>
          <w:b/>
          <w:bCs/>
          <w:color w:val="000000"/>
          <w:szCs w:val="21"/>
          <w:shd w:val="clear" w:color="auto" w:fill="FFFFFF"/>
        </w:rPr>
        <w:t>1.</w:t>
      </w:r>
      <w:r w:rsidRPr="00D54D38">
        <w:rPr>
          <w:rFonts w:ascii="HG丸ｺﾞｼｯｸM-PRO" w:eastAsia="HG丸ｺﾞｼｯｸM-PRO" w:hAnsi="HG丸ｺﾞｼｯｸM-PRO" w:hint="eastAsia"/>
          <w:b/>
          <w:bCs/>
          <w:color w:val="000000"/>
          <w:szCs w:val="21"/>
          <w:shd w:val="clear" w:color="auto" w:fill="FFFFFF"/>
        </w:rPr>
        <w:tab/>
        <w:t>技術革新と挑戦の継続</w:t>
      </w:r>
    </w:p>
    <w:p w14:paraId="1C7B9905" w14:textId="77777777" w:rsidR="00D54D38" w:rsidRPr="00D54D38" w:rsidRDefault="00D54D38" w:rsidP="00D54D38">
      <w:pPr>
        <w:rPr>
          <w:rFonts w:ascii="HG丸ｺﾞｼｯｸM-PRO" w:eastAsia="HG丸ｺﾞｼｯｸM-PRO" w:hAnsi="HG丸ｺﾞｼｯｸM-PRO" w:hint="eastAsia"/>
          <w:color w:val="000000"/>
          <w:szCs w:val="21"/>
          <w:shd w:val="clear" w:color="auto" w:fill="FFFFFF"/>
        </w:rPr>
      </w:pPr>
      <w:r w:rsidRPr="00D54D38">
        <w:rPr>
          <w:rFonts w:ascii="HG丸ｺﾞｼｯｸM-PRO" w:eastAsia="HG丸ｺﾞｼｯｸM-PRO" w:hAnsi="HG丸ｺﾞｼｯｸM-PRO" w:hint="eastAsia"/>
          <w:color w:val="000000"/>
          <w:szCs w:val="21"/>
          <w:shd w:val="clear" w:color="auto" w:fill="FFFFFF"/>
        </w:rPr>
        <w:t xml:space="preserve">　これまでのコア技術を磨き上げつつ、新たな製造技術やプロセスの導入を積極的に進める。</w:t>
      </w:r>
    </w:p>
    <w:p w14:paraId="38CAE991" w14:textId="77777777" w:rsidR="00D54D38" w:rsidRDefault="00D54D38" w:rsidP="00D54D38">
      <w:pPr>
        <w:rPr>
          <w:rFonts w:ascii="HG丸ｺﾞｼｯｸM-PRO" w:eastAsia="HG丸ｺﾞｼｯｸM-PRO" w:hAnsi="HG丸ｺﾞｼｯｸM-PRO"/>
          <w:color w:val="000000"/>
          <w:szCs w:val="21"/>
          <w:shd w:val="clear" w:color="auto" w:fill="FFFFFF"/>
        </w:rPr>
      </w:pPr>
    </w:p>
    <w:p w14:paraId="4CAA084B" w14:textId="07B15307" w:rsidR="00D54D38" w:rsidRPr="00D54D38" w:rsidRDefault="00D54D38" w:rsidP="00D54D38">
      <w:pPr>
        <w:rPr>
          <w:rFonts w:ascii="HG丸ｺﾞｼｯｸM-PRO" w:eastAsia="HG丸ｺﾞｼｯｸM-PRO" w:hAnsi="HG丸ｺﾞｼｯｸM-PRO" w:hint="eastAsia"/>
          <w:b/>
          <w:bCs/>
          <w:color w:val="000000"/>
          <w:szCs w:val="21"/>
          <w:shd w:val="clear" w:color="auto" w:fill="FFFFFF"/>
        </w:rPr>
      </w:pPr>
      <w:r w:rsidRPr="00D54D38">
        <w:rPr>
          <w:rFonts w:ascii="HG丸ｺﾞｼｯｸM-PRO" w:eastAsia="HG丸ｺﾞｼｯｸM-PRO" w:hAnsi="HG丸ｺﾞｼｯｸM-PRO" w:hint="eastAsia"/>
          <w:b/>
          <w:bCs/>
          <w:color w:val="000000"/>
          <w:szCs w:val="21"/>
          <w:shd w:val="clear" w:color="auto" w:fill="FFFFFF"/>
        </w:rPr>
        <w:t>2.</w:t>
      </w:r>
      <w:r w:rsidRPr="00D54D38">
        <w:rPr>
          <w:rFonts w:ascii="HG丸ｺﾞｼｯｸM-PRO" w:eastAsia="HG丸ｺﾞｼｯｸM-PRO" w:hAnsi="HG丸ｺﾞｼｯｸM-PRO" w:hint="eastAsia"/>
          <w:b/>
          <w:bCs/>
          <w:color w:val="000000"/>
          <w:szCs w:val="21"/>
          <w:shd w:val="clear" w:color="auto" w:fill="FFFFFF"/>
        </w:rPr>
        <w:tab/>
        <w:t>人材育成と働きがいのある職場づくり</w:t>
      </w:r>
    </w:p>
    <w:p w14:paraId="320CF6EB" w14:textId="77777777" w:rsidR="00D54D38" w:rsidRDefault="00D54D38" w:rsidP="00D54D38">
      <w:pPr>
        <w:rPr>
          <w:rFonts w:ascii="HG丸ｺﾞｼｯｸM-PRO" w:eastAsia="HG丸ｺﾞｼｯｸM-PRO" w:hAnsi="HG丸ｺﾞｼｯｸM-PRO"/>
          <w:color w:val="000000"/>
          <w:szCs w:val="21"/>
          <w:shd w:val="clear" w:color="auto" w:fill="FFFFFF"/>
        </w:rPr>
      </w:pPr>
      <w:r w:rsidRPr="00D54D38">
        <w:rPr>
          <w:rFonts w:ascii="HG丸ｺﾞｼｯｸM-PRO" w:eastAsia="HG丸ｺﾞｼｯｸM-PRO" w:hAnsi="HG丸ｺﾞｼｯｸM-PRO" w:hint="eastAsia"/>
          <w:color w:val="000000"/>
          <w:szCs w:val="21"/>
          <w:shd w:val="clear" w:color="auto" w:fill="FFFFFF"/>
        </w:rPr>
        <w:t xml:space="preserve">　「人が育つ現場」が企業の成長の源とし、社員一人ひとりの成長を会社の未来につなげる。</w:t>
      </w:r>
    </w:p>
    <w:p w14:paraId="48D3BDBA" w14:textId="77777777" w:rsidR="00D54D38" w:rsidRPr="00D54D38" w:rsidRDefault="00D54D38" w:rsidP="00D54D38">
      <w:pPr>
        <w:rPr>
          <w:rFonts w:ascii="HG丸ｺﾞｼｯｸM-PRO" w:eastAsia="HG丸ｺﾞｼｯｸM-PRO" w:hAnsi="HG丸ｺﾞｼｯｸM-PRO" w:hint="eastAsia"/>
          <w:color w:val="000000"/>
          <w:szCs w:val="21"/>
          <w:shd w:val="clear" w:color="auto" w:fill="FFFFFF"/>
        </w:rPr>
      </w:pPr>
    </w:p>
    <w:p w14:paraId="36696EC3" w14:textId="77777777" w:rsidR="00D54D38" w:rsidRPr="00D54D38" w:rsidRDefault="00D54D38" w:rsidP="00D54D38">
      <w:pPr>
        <w:rPr>
          <w:rFonts w:ascii="HG丸ｺﾞｼｯｸM-PRO" w:eastAsia="HG丸ｺﾞｼｯｸM-PRO" w:hAnsi="HG丸ｺﾞｼｯｸM-PRO" w:hint="eastAsia"/>
          <w:b/>
          <w:bCs/>
          <w:color w:val="000000"/>
          <w:szCs w:val="21"/>
          <w:shd w:val="clear" w:color="auto" w:fill="FFFFFF"/>
        </w:rPr>
      </w:pPr>
      <w:r w:rsidRPr="00D54D38">
        <w:rPr>
          <w:rFonts w:ascii="HG丸ｺﾞｼｯｸM-PRO" w:eastAsia="HG丸ｺﾞｼｯｸM-PRO" w:hAnsi="HG丸ｺﾞｼｯｸM-PRO" w:hint="eastAsia"/>
          <w:b/>
          <w:bCs/>
          <w:color w:val="000000"/>
          <w:szCs w:val="21"/>
          <w:shd w:val="clear" w:color="auto" w:fill="FFFFFF"/>
        </w:rPr>
        <w:t>3.</w:t>
      </w:r>
      <w:r w:rsidRPr="00D54D38">
        <w:rPr>
          <w:rFonts w:ascii="HG丸ｺﾞｼｯｸM-PRO" w:eastAsia="HG丸ｺﾞｼｯｸM-PRO" w:hAnsi="HG丸ｺﾞｼｯｸM-PRO" w:hint="eastAsia"/>
          <w:b/>
          <w:bCs/>
          <w:color w:val="000000"/>
          <w:szCs w:val="21"/>
          <w:shd w:val="clear" w:color="auto" w:fill="FFFFFF"/>
        </w:rPr>
        <w:tab/>
        <w:t>地域・社会への貢献と信頼</w:t>
      </w:r>
    </w:p>
    <w:p w14:paraId="05CAFD12" w14:textId="77777777" w:rsidR="00D54D38" w:rsidRPr="00D54D38" w:rsidRDefault="00D54D38" w:rsidP="00D54D38">
      <w:pPr>
        <w:rPr>
          <w:rFonts w:ascii="HG丸ｺﾞｼｯｸM-PRO" w:eastAsia="HG丸ｺﾞｼｯｸM-PRO" w:hAnsi="HG丸ｺﾞｼｯｸM-PRO" w:hint="eastAsia"/>
          <w:color w:val="000000"/>
          <w:szCs w:val="21"/>
          <w:shd w:val="clear" w:color="auto" w:fill="FFFFFF"/>
        </w:rPr>
      </w:pPr>
      <w:r w:rsidRPr="00D54D38">
        <w:rPr>
          <w:rFonts w:ascii="HG丸ｺﾞｼｯｸM-PRO" w:eastAsia="HG丸ｺﾞｼｯｸM-PRO" w:hAnsi="HG丸ｺﾞｼｯｸM-PRO" w:hint="eastAsia"/>
          <w:color w:val="000000"/>
          <w:szCs w:val="21"/>
          <w:shd w:val="clear" w:color="auto" w:fill="FFFFFF"/>
        </w:rPr>
        <w:t xml:space="preserve">　地域とともに歩む企業として、持続可能な社会づくりに貢献する。</w:t>
      </w:r>
    </w:p>
    <w:p w14:paraId="02D56F08" w14:textId="575B40ED" w:rsidR="00520B1A" w:rsidRDefault="00D54D38" w:rsidP="00D54D38">
      <w:r w:rsidRPr="00D54D38">
        <w:rPr>
          <w:rFonts w:ascii="HG丸ｺﾞｼｯｸM-PRO" w:eastAsia="HG丸ｺﾞｼｯｸM-PRO" w:hAnsi="HG丸ｺﾞｼｯｸM-PRO" w:hint="eastAsia"/>
          <w:color w:val="000000"/>
          <w:szCs w:val="21"/>
          <w:shd w:val="clear" w:color="auto" w:fill="FFFFFF"/>
        </w:rPr>
        <w:t>創業からの20年は「基盤づくり」の時代であったとするならば、これからの20年は「飛躍と変革」の時代です。社員の皆さんが楽しく、生き生きと、そして誇りを持って働ける会社をこれからも一緒につくっていきましょう。</w:t>
      </w:r>
    </w:p>
    <w:p w14:paraId="3AAF4AAA" w14:textId="77777777" w:rsidR="00520B1A" w:rsidRDefault="00520B1A">
      <w:pPr>
        <w:rPr>
          <w:rFonts w:hint="eastAsia"/>
        </w:rPr>
      </w:pPr>
    </w:p>
    <w:p w14:paraId="6FD20514" w14:textId="77777777" w:rsidR="00520B1A" w:rsidRDefault="00520B1A"/>
    <w:p w14:paraId="63CFA3CE" w14:textId="3779F22C" w:rsidR="00520B1A" w:rsidRPr="007C63FB" w:rsidRDefault="00520B1A" w:rsidP="00D54D38">
      <w:pPr>
        <w:rPr>
          <w:rFonts w:ascii="HG丸ｺﾞｼｯｸM-PRO" w:eastAsia="HG丸ｺﾞｼｯｸM-PRO" w:hAnsi="HG丸ｺﾞｼｯｸM-PRO"/>
        </w:rPr>
      </w:pPr>
      <w:r w:rsidRPr="007C63FB">
        <w:rPr>
          <w:rFonts w:ascii="HG丸ｺﾞｼｯｸM-PRO" w:eastAsia="HG丸ｺﾞｼｯｸM-PRO" w:hAnsi="HG丸ｺﾞｼｯｸM-PRO" w:hint="eastAsia"/>
        </w:rPr>
        <w:t>本件に関するお問い合わせ</w:t>
      </w:r>
      <w:r w:rsidR="00D54D38" w:rsidRPr="007C63FB">
        <w:rPr>
          <w:rFonts w:ascii="HG丸ｺﾞｼｯｸM-PRO" w:eastAsia="HG丸ｺﾞｼｯｸM-PRO" w:hAnsi="HG丸ｺﾞｼｯｸM-PRO" w:hint="eastAsia"/>
        </w:rPr>
        <w:t>はホームページお問い合わせフォームへお願いします。</w:t>
      </w:r>
    </w:p>
    <w:p w14:paraId="2FCC046E" w14:textId="77777777" w:rsidR="00520B1A" w:rsidRPr="00D54D38" w:rsidRDefault="00520B1A">
      <w:pPr>
        <w:rPr>
          <w:rFonts w:asciiTheme="majorEastAsia" w:eastAsiaTheme="majorEastAsia" w:hAnsiTheme="majorEastAsia"/>
        </w:rPr>
      </w:pPr>
    </w:p>
    <w:sectPr w:rsidR="00520B1A" w:rsidRPr="00D54D38" w:rsidSect="00D54D38">
      <w:pgSz w:w="11906" w:h="16838"/>
      <w:pgMar w:top="851" w:right="1133"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A57F" w14:textId="77777777" w:rsidR="007F3E60" w:rsidRDefault="007F3E60" w:rsidP="007F3E60">
      <w:r>
        <w:separator/>
      </w:r>
    </w:p>
  </w:endnote>
  <w:endnote w:type="continuationSeparator" w:id="0">
    <w:p w14:paraId="436A96D2" w14:textId="77777777" w:rsidR="007F3E60" w:rsidRDefault="007F3E60" w:rsidP="007F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andara Light">
    <w:panose1 w:val="020E0502030303020204"/>
    <w:charset w:val="00"/>
    <w:family w:val="swiss"/>
    <w:pitch w:val="variable"/>
    <w:sig w:usb0="A00002EF" w:usb1="4000A44B"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DA25" w14:textId="77777777" w:rsidR="007F3E60" w:rsidRDefault="007F3E60" w:rsidP="007F3E60">
      <w:r>
        <w:separator/>
      </w:r>
    </w:p>
  </w:footnote>
  <w:footnote w:type="continuationSeparator" w:id="0">
    <w:p w14:paraId="0C6B291F" w14:textId="77777777" w:rsidR="007F3E60" w:rsidRDefault="007F3E60" w:rsidP="007F3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E2"/>
    <w:rsid w:val="00163FF2"/>
    <w:rsid w:val="001D3DDB"/>
    <w:rsid w:val="001F6529"/>
    <w:rsid w:val="003A77DF"/>
    <w:rsid w:val="00470495"/>
    <w:rsid w:val="00520B1A"/>
    <w:rsid w:val="00561ACE"/>
    <w:rsid w:val="006E1B45"/>
    <w:rsid w:val="00761B05"/>
    <w:rsid w:val="007C2BB7"/>
    <w:rsid w:val="007C63FB"/>
    <w:rsid w:val="007F3E60"/>
    <w:rsid w:val="008B3B16"/>
    <w:rsid w:val="008C72E2"/>
    <w:rsid w:val="009D25C7"/>
    <w:rsid w:val="009F72D5"/>
    <w:rsid w:val="00A13A22"/>
    <w:rsid w:val="00BA75AF"/>
    <w:rsid w:val="00C306AC"/>
    <w:rsid w:val="00C9728D"/>
    <w:rsid w:val="00D3151B"/>
    <w:rsid w:val="00D54D38"/>
    <w:rsid w:val="00DF5272"/>
    <w:rsid w:val="00EE72EC"/>
    <w:rsid w:val="00FA3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8143CAB"/>
  <w15:chartTrackingRefBased/>
  <w15:docId w15:val="{B8D0F9AD-53E2-4F92-8D06-DC040AA1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C72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520B1A"/>
    <w:rPr>
      <w:color w:val="0563C1" w:themeColor="hyperlink"/>
      <w:u w:val="single"/>
    </w:rPr>
  </w:style>
  <w:style w:type="paragraph" w:styleId="a4">
    <w:name w:val="header"/>
    <w:basedOn w:val="a"/>
    <w:link w:val="a5"/>
    <w:uiPriority w:val="99"/>
    <w:unhideWhenUsed/>
    <w:rsid w:val="007F3E60"/>
    <w:pPr>
      <w:tabs>
        <w:tab w:val="center" w:pos="4252"/>
        <w:tab w:val="right" w:pos="8504"/>
      </w:tabs>
      <w:snapToGrid w:val="0"/>
    </w:pPr>
  </w:style>
  <w:style w:type="character" w:customStyle="1" w:styleId="a5">
    <w:name w:val="ヘッダー (文字)"/>
    <w:basedOn w:val="a0"/>
    <w:link w:val="a4"/>
    <w:uiPriority w:val="99"/>
    <w:rsid w:val="007F3E60"/>
  </w:style>
  <w:style w:type="paragraph" w:styleId="a6">
    <w:name w:val="footer"/>
    <w:basedOn w:val="a"/>
    <w:link w:val="a7"/>
    <w:uiPriority w:val="99"/>
    <w:unhideWhenUsed/>
    <w:rsid w:val="007F3E60"/>
    <w:pPr>
      <w:tabs>
        <w:tab w:val="center" w:pos="4252"/>
        <w:tab w:val="right" w:pos="8504"/>
      </w:tabs>
      <w:snapToGrid w:val="0"/>
    </w:pPr>
  </w:style>
  <w:style w:type="character" w:customStyle="1" w:styleId="a7">
    <w:name w:val="フッター (文字)"/>
    <w:basedOn w:val="a0"/>
    <w:link w:val="a6"/>
    <w:uiPriority w:val="99"/>
    <w:rsid w:val="007F3E60"/>
  </w:style>
  <w:style w:type="character" w:styleId="a8">
    <w:name w:val="annotation reference"/>
    <w:basedOn w:val="a0"/>
    <w:uiPriority w:val="99"/>
    <w:semiHidden/>
    <w:unhideWhenUsed/>
    <w:rsid w:val="00EE72EC"/>
    <w:rPr>
      <w:sz w:val="18"/>
      <w:szCs w:val="18"/>
    </w:rPr>
  </w:style>
  <w:style w:type="paragraph" w:styleId="a9">
    <w:name w:val="annotation text"/>
    <w:basedOn w:val="a"/>
    <w:link w:val="aa"/>
    <w:uiPriority w:val="99"/>
    <w:unhideWhenUsed/>
    <w:rsid w:val="00EE72EC"/>
    <w:pPr>
      <w:jc w:val="left"/>
    </w:pPr>
  </w:style>
  <w:style w:type="character" w:customStyle="1" w:styleId="aa">
    <w:name w:val="コメント文字列 (文字)"/>
    <w:basedOn w:val="a0"/>
    <w:link w:val="a9"/>
    <w:uiPriority w:val="99"/>
    <w:rsid w:val="00EE72EC"/>
  </w:style>
  <w:style w:type="paragraph" w:styleId="ab">
    <w:name w:val="annotation subject"/>
    <w:basedOn w:val="a9"/>
    <w:next w:val="a9"/>
    <w:link w:val="ac"/>
    <w:uiPriority w:val="99"/>
    <w:semiHidden/>
    <w:unhideWhenUsed/>
    <w:rsid w:val="00EE72EC"/>
    <w:rPr>
      <w:b/>
      <w:bCs/>
    </w:rPr>
  </w:style>
  <w:style w:type="character" w:customStyle="1" w:styleId="ac">
    <w:name w:val="コメント内容 (文字)"/>
    <w:basedOn w:val="aa"/>
    <w:link w:val="ab"/>
    <w:uiPriority w:val="99"/>
    <w:semiHidden/>
    <w:rsid w:val="00EE7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AP-30</dc:creator>
  <cp:keywords/>
  <dc:description/>
  <cp:lastModifiedBy>risa nakamura</cp:lastModifiedBy>
  <cp:revision>4</cp:revision>
  <dcterms:created xsi:type="dcterms:W3CDTF">2025-09-30T00:16:00Z</dcterms:created>
  <dcterms:modified xsi:type="dcterms:W3CDTF">2025-09-30T00:16:00Z</dcterms:modified>
</cp:coreProperties>
</file>